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01E" w:rsidRDefault="00AC001E" w:rsidP="00AC001E">
      <w:pPr>
        <w:tabs>
          <w:tab w:val="center" w:pos="2552"/>
          <w:tab w:val="center" w:pos="7655"/>
        </w:tabs>
        <w:spacing w:after="0" w:line="240" w:lineRule="auto"/>
        <w:rPr>
          <w:rFonts w:ascii="Times New Roman" w:hAnsi="Times New Roman"/>
          <w:b/>
          <w:sz w:val="26"/>
          <w:szCs w:val="26"/>
        </w:rPr>
      </w:pPr>
      <w:r>
        <w:rPr>
          <w:noProof/>
        </w:rPr>
        <mc:AlternateContent>
          <mc:Choice Requires="wps">
            <w:drawing>
              <wp:anchor distT="4294967295" distB="4294967295" distL="114300" distR="114300" simplePos="0" relativeHeight="251659264" behindDoc="0" locked="0" layoutInCell="1" allowOverlap="1" wp14:anchorId="4DCB89D2" wp14:editId="14730CDE">
                <wp:simplePos x="0" y="0"/>
                <wp:positionH relativeFrom="column">
                  <wp:posOffset>3714750</wp:posOffset>
                </wp:positionH>
                <wp:positionV relativeFrom="paragraph">
                  <wp:posOffset>180340</wp:posOffset>
                </wp:positionV>
                <wp:extent cx="22098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098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92.5pt,14.2pt" to="466.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" strokecolor="#4a7ebb">
                <o:lock v:ext="edit" shapetype="f"/>
              </v:line>
            </w:pict>
          </mc:Fallback>
        </mc:AlternateContent>
      </w:r>
      <w:r>
        <w:rPr>
          <w:rFonts w:ascii="Times New Roman" w:hAnsi="Times New Roman"/>
          <w:sz w:val="26"/>
          <w:szCs w:val="26"/>
        </w:rPr>
        <w:t>ĐẢNG ỦY TRƯỜNG CAO ĐẲNG KỸ THUẬT</w:t>
      </w:r>
      <w:r>
        <w:rPr>
          <w:rFonts w:ascii="Times New Roman" w:hAnsi="Times New Roman"/>
          <w:sz w:val="26"/>
          <w:szCs w:val="26"/>
        </w:rPr>
        <w:tab/>
      </w:r>
      <w:r>
        <w:rPr>
          <w:rFonts w:ascii="Times New Roman" w:hAnsi="Times New Roman"/>
          <w:b/>
          <w:sz w:val="26"/>
          <w:szCs w:val="26"/>
        </w:rPr>
        <w:t>ĐẢNG CỘNG SẢN VIỆT NAM</w:t>
      </w:r>
    </w:p>
    <w:p w:rsidR="00AC001E" w:rsidRDefault="00AC001E" w:rsidP="00AC001E">
      <w:pPr>
        <w:tabs>
          <w:tab w:val="center" w:pos="2552"/>
          <w:tab w:val="center" w:pos="7655"/>
        </w:tabs>
        <w:spacing w:after="0" w:line="240" w:lineRule="auto"/>
        <w:rPr>
          <w:rFonts w:ascii="Times New Roman" w:hAnsi="Times New Roman"/>
          <w:sz w:val="26"/>
          <w:szCs w:val="26"/>
        </w:rPr>
      </w:pPr>
      <w:r>
        <w:rPr>
          <w:rFonts w:ascii="Times New Roman" w:hAnsi="Times New Roman"/>
          <w:sz w:val="26"/>
          <w:szCs w:val="26"/>
        </w:rPr>
        <w:tab/>
        <w:t>LÝ TỰ TRỌNG TP. HỒ CHÍ MINH</w:t>
      </w:r>
    </w:p>
    <w:p w:rsidR="00AC001E" w:rsidRDefault="00AC001E" w:rsidP="00AC001E">
      <w:pPr>
        <w:tabs>
          <w:tab w:val="center" w:pos="2552"/>
          <w:tab w:val="center" w:pos="7655"/>
        </w:tabs>
        <w:spacing w:after="0" w:line="240" w:lineRule="auto"/>
        <w:rPr>
          <w:rFonts w:ascii="Times New Roman" w:hAnsi="Times New Roman"/>
          <w:sz w:val="26"/>
          <w:szCs w:val="26"/>
        </w:rPr>
      </w:pPr>
      <w:r>
        <w:rPr>
          <w:rFonts w:ascii="Times New Roman" w:hAnsi="Times New Roman"/>
          <w:sz w:val="26"/>
          <w:szCs w:val="26"/>
        </w:rPr>
        <w:tab/>
      </w:r>
      <w:r>
        <w:rPr>
          <w:rFonts w:ascii="Times New Roman" w:hAnsi="Times New Roman"/>
          <w:b/>
          <w:sz w:val="26"/>
          <w:szCs w:val="26"/>
        </w:rPr>
        <w:t>ỦY BAN KIỂM TRA</w:t>
      </w:r>
      <w:r>
        <w:rPr>
          <w:rFonts w:ascii="Times New Roman" w:hAnsi="Times New Roman"/>
          <w:i/>
          <w:sz w:val="26"/>
          <w:szCs w:val="26"/>
        </w:rPr>
        <w:t xml:space="preserve"> </w:t>
      </w:r>
      <w:r>
        <w:rPr>
          <w:rFonts w:ascii="Times New Roman" w:hAnsi="Times New Roman"/>
          <w:i/>
          <w:sz w:val="26"/>
          <w:szCs w:val="26"/>
        </w:rPr>
        <w:tab/>
      </w:r>
      <w:r w:rsidRPr="00503E67">
        <w:rPr>
          <w:rFonts w:ascii="Times New Roman" w:hAnsi="Times New Roman"/>
          <w:i/>
          <w:sz w:val="26"/>
          <w:szCs w:val="26"/>
        </w:rPr>
        <w:t>Tp.HCM, ngày     tháng      năm 2015</w:t>
      </w:r>
      <w:r>
        <w:rPr>
          <w:rFonts w:ascii="Times New Roman" w:hAnsi="Times New Roman"/>
          <w:i/>
          <w:sz w:val="26"/>
          <w:szCs w:val="26"/>
        </w:rPr>
        <w:tab/>
      </w:r>
      <w:r>
        <w:rPr>
          <w:rFonts w:ascii="Times New Roman" w:hAnsi="Times New Roman"/>
          <w:b/>
          <w:sz w:val="26"/>
          <w:szCs w:val="26"/>
        </w:rPr>
        <w:t>*</w:t>
      </w:r>
      <w:r>
        <w:rPr>
          <w:rFonts w:ascii="Times New Roman" w:hAnsi="Times New Roman"/>
          <w:sz w:val="26"/>
          <w:szCs w:val="26"/>
        </w:rPr>
        <w:tab/>
      </w:r>
    </w:p>
    <w:p w:rsidR="00AC001E" w:rsidRDefault="00AC001E" w:rsidP="00AC001E">
      <w:pPr>
        <w:tabs>
          <w:tab w:val="center" w:pos="2552"/>
          <w:tab w:val="center" w:pos="7655"/>
        </w:tabs>
        <w:spacing w:after="120" w:line="240" w:lineRule="auto"/>
        <w:jc w:val="both"/>
      </w:pPr>
      <w:r>
        <w:rPr>
          <w:rFonts w:ascii="Times New Roman" w:hAnsi="Times New Roman"/>
          <w:sz w:val="26"/>
          <w:szCs w:val="26"/>
        </w:rPr>
        <w:tab/>
      </w:r>
      <w:r w:rsidRPr="00671CBA">
        <w:rPr>
          <w:rFonts w:ascii="Times New Roman" w:hAnsi="Times New Roman"/>
          <w:sz w:val="26"/>
          <w:szCs w:val="26"/>
        </w:rPr>
        <w:t>Số      - QĐ/</w:t>
      </w:r>
      <w:r>
        <w:rPr>
          <w:rFonts w:ascii="Times New Roman" w:hAnsi="Times New Roman"/>
          <w:sz w:val="26"/>
          <w:szCs w:val="26"/>
        </w:rPr>
        <w:t>UB</w:t>
      </w:r>
      <w:r w:rsidRPr="00671CBA">
        <w:rPr>
          <w:rFonts w:ascii="Times New Roman" w:hAnsi="Times New Roman"/>
          <w:sz w:val="26"/>
          <w:szCs w:val="26"/>
        </w:rPr>
        <w:t>KT</w:t>
      </w:r>
      <w:r>
        <w:t xml:space="preserve">  </w:t>
      </w:r>
    </w:p>
    <w:p w:rsidR="00AC001E" w:rsidRDefault="00AC001E" w:rsidP="00AC001E">
      <w:pPr>
        <w:tabs>
          <w:tab w:val="center" w:pos="2552"/>
          <w:tab w:val="center" w:pos="7655"/>
        </w:tabs>
        <w:spacing w:after="120" w:line="240" w:lineRule="auto"/>
        <w:jc w:val="center"/>
        <w:rPr>
          <w:rFonts w:ascii="Times New Roman" w:hAnsi="Times New Roman"/>
          <w:b/>
          <w:sz w:val="32"/>
          <w:szCs w:val="26"/>
        </w:rPr>
      </w:pPr>
    </w:p>
    <w:p w:rsidR="00AC001E" w:rsidRPr="00671CBA" w:rsidRDefault="00AC001E" w:rsidP="00AC001E">
      <w:pPr>
        <w:tabs>
          <w:tab w:val="center" w:pos="2552"/>
          <w:tab w:val="center" w:pos="7655"/>
        </w:tabs>
        <w:spacing w:after="120" w:line="240" w:lineRule="auto"/>
        <w:jc w:val="center"/>
        <w:rPr>
          <w:rFonts w:ascii="Times New Roman" w:hAnsi="Times New Roman"/>
          <w:b/>
          <w:sz w:val="32"/>
          <w:szCs w:val="26"/>
        </w:rPr>
      </w:pPr>
      <w:r w:rsidRPr="00671CBA">
        <w:rPr>
          <w:rFonts w:ascii="Times New Roman" w:hAnsi="Times New Roman"/>
          <w:b/>
          <w:sz w:val="32"/>
          <w:szCs w:val="26"/>
        </w:rPr>
        <w:t>QUYẾT ĐỊNH</w:t>
      </w:r>
    </w:p>
    <w:p w:rsidR="00AC001E" w:rsidRDefault="00AC001E" w:rsidP="00AC001E">
      <w:pPr>
        <w:tabs>
          <w:tab w:val="center" w:pos="2552"/>
          <w:tab w:val="center" w:pos="7655"/>
        </w:tabs>
        <w:spacing w:after="0" w:line="240" w:lineRule="auto"/>
        <w:jc w:val="center"/>
        <w:rPr>
          <w:rFonts w:ascii="Times New Roman" w:hAnsi="Times New Roman" w:cs="Times New Roman"/>
          <w:sz w:val="25"/>
          <w:szCs w:val="25"/>
        </w:rPr>
      </w:pPr>
      <w:r w:rsidRPr="00503E67">
        <w:rPr>
          <w:rFonts w:ascii="Times New Roman" w:hAnsi="Times New Roman"/>
          <w:b/>
          <w:sz w:val="26"/>
          <w:szCs w:val="26"/>
        </w:rPr>
        <w:t xml:space="preserve">Thành lập Tổ giải quyết </w:t>
      </w:r>
      <w:r>
        <w:rPr>
          <w:rFonts w:ascii="Times New Roman" w:hAnsi="Times New Roman"/>
          <w:b/>
          <w:sz w:val="26"/>
          <w:szCs w:val="26"/>
        </w:rPr>
        <w:t>Đơn</w:t>
      </w:r>
      <w:r w:rsidRPr="00503E67">
        <w:rPr>
          <w:rFonts w:ascii="Times New Roman" w:hAnsi="Times New Roman"/>
          <w:b/>
          <w:sz w:val="26"/>
          <w:szCs w:val="26"/>
        </w:rPr>
        <w:t xml:space="preserve"> khiếu nại về </w:t>
      </w:r>
      <w:r>
        <w:rPr>
          <w:rFonts w:ascii="Times New Roman" w:hAnsi="Times New Roman"/>
          <w:b/>
          <w:sz w:val="26"/>
          <w:szCs w:val="26"/>
        </w:rPr>
        <w:t xml:space="preserve">Thông báo số </w:t>
      </w:r>
      <w:r w:rsidRPr="00DB166B">
        <w:rPr>
          <w:rFonts w:ascii="Times New Roman" w:hAnsi="Times New Roman"/>
          <w:b/>
          <w:sz w:val="26"/>
          <w:szCs w:val="26"/>
        </w:rPr>
        <w:t>50-TB/UBKT-LTT</w:t>
      </w:r>
      <w:r>
        <w:rPr>
          <w:rFonts w:ascii="Times New Roman" w:hAnsi="Times New Roman" w:cs="Times New Roman"/>
          <w:sz w:val="25"/>
          <w:szCs w:val="25"/>
        </w:rPr>
        <w:t xml:space="preserve"> </w:t>
      </w:r>
    </w:p>
    <w:p w:rsidR="00AC001E" w:rsidRPr="00503E67" w:rsidRDefault="00AC001E" w:rsidP="00AC001E">
      <w:pPr>
        <w:tabs>
          <w:tab w:val="center" w:pos="2552"/>
          <w:tab w:val="center" w:pos="7655"/>
        </w:tabs>
        <w:spacing w:after="0" w:line="240" w:lineRule="auto"/>
        <w:jc w:val="center"/>
        <w:rPr>
          <w:rFonts w:ascii="Times New Roman" w:hAnsi="Times New Roman"/>
          <w:b/>
          <w:sz w:val="26"/>
          <w:szCs w:val="26"/>
        </w:rPr>
      </w:pPr>
      <w:r>
        <w:rPr>
          <w:rFonts w:ascii="Times New Roman" w:hAnsi="Times New Roman"/>
          <w:b/>
          <w:sz w:val="26"/>
          <w:szCs w:val="26"/>
        </w:rPr>
        <w:t xml:space="preserve">liên quan đến Quyết định </w:t>
      </w:r>
      <w:r w:rsidRPr="00503E67">
        <w:rPr>
          <w:rFonts w:ascii="Times New Roman" w:hAnsi="Times New Roman"/>
          <w:b/>
          <w:sz w:val="26"/>
          <w:szCs w:val="26"/>
        </w:rPr>
        <w:t>kỷ luật Đảng của đồng chí Bùi Thành Dũng</w:t>
      </w:r>
    </w:p>
    <w:p w:rsidR="00AC001E" w:rsidRDefault="00AC001E" w:rsidP="00AC001E">
      <w:pPr>
        <w:tabs>
          <w:tab w:val="center" w:pos="2552"/>
          <w:tab w:val="center" w:pos="7655"/>
        </w:tabs>
        <w:spacing w:after="120" w:line="240" w:lineRule="auto"/>
        <w:jc w:val="both"/>
        <w:rPr>
          <w:rFonts w:ascii="Times New Roman" w:hAnsi="Times New Roman"/>
          <w:sz w:val="26"/>
          <w:szCs w:val="26"/>
        </w:rPr>
      </w:pPr>
    </w:p>
    <w:p w:rsidR="00AC001E" w:rsidRDefault="00AC001E" w:rsidP="00AC001E">
      <w:pPr>
        <w:spacing w:after="120" w:line="240" w:lineRule="auto"/>
        <w:jc w:val="both"/>
        <w:rPr>
          <w:rFonts w:ascii="Times New Roman" w:hAnsi="Times New Roman"/>
          <w:sz w:val="26"/>
          <w:szCs w:val="26"/>
        </w:rPr>
      </w:pPr>
      <w:r>
        <w:rPr>
          <w:rFonts w:ascii="Times New Roman" w:hAnsi="Times New Roman"/>
          <w:sz w:val="26"/>
          <w:szCs w:val="26"/>
        </w:rPr>
        <w:tab/>
      </w:r>
      <w:r w:rsidRPr="00671CBA">
        <w:rPr>
          <w:rFonts w:ascii="Times New Roman" w:hAnsi="Times New Roman"/>
          <w:sz w:val="26"/>
          <w:szCs w:val="26"/>
        </w:rPr>
        <w:t>Căn cứ Điều 32, 33 Chương VII Điều lệ Đảng Cộng sản Việt Nam (Khóa X</w:t>
      </w:r>
      <w:r>
        <w:rPr>
          <w:rFonts w:ascii="Times New Roman" w:hAnsi="Times New Roman"/>
          <w:sz w:val="26"/>
          <w:szCs w:val="26"/>
        </w:rPr>
        <w:t>I</w:t>
      </w:r>
      <w:r w:rsidRPr="00671CBA">
        <w:rPr>
          <w:rFonts w:ascii="Times New Roman" w:hAnsi="Times New Roman"/>
          <w:sz w:val="26"/>
          <w:szCs w:val="26"/>
        </w:rPr>
        <w:t xml:space="preserve">) quy định về </w:t>
      </w:r>
      <w:r>
        <w:rPr>
          <w:rFonts w:ascii="Times New Roman" w:hAnsi="Times New Roman"/>
          <w:sz w:val="26"/>
          <w:szCs w:val="26"/>
        </w:rPr>
        <w:t>công tác kiểm tra</w:t>
      </w:r>
      <w:r w:rsidRPr="00671CBA">
        <w:rPr>
          <w:rFonts w:ascii="Times New Roman" w:hAnsi="Times New Roman"/>
          <w:sz w:val="26"/>
          <w:szCs w:val="26"/>
        </w:rPr>
        <w:t xml:space="preserve">, </w:t>
      </w:r>
      <w:r>
        <w:rPr>
          <w:rFonts w:ascii="Times New Roman" w:hAnsi="Times New Roman"/>
          <w:sz w:val="26"/>
          <w:szCs w:val="26"/>
        </w:rPr>
        <w:t>giám sát của Đảng và Ủy ban Kiểm tra các cấp;</w:t>
      </w:r>
    </w:p>
    <w:p w:rsidR="00AC001E" w:rsidRPr="00671CBA" w:rsidRDefault="00AC001E" w:rsidP="00AC001E">
      <w:pPr>
        <w:spacing w:after="120" w:line="240" w:lineRule="auto"/>
        <w:ind w:firstLine="720"/>
        <w:jc w:val="both"/>
        <w:rPr>
          <w:rFonts w:ascii="Times New Roman" w:hAnsi="Times New Roman"/>
          <w:sz w:val="26"/>
          <w:szCs w:val="26"/>
        </w:rPr>
      </w:pPr>
      <w:r>
        <w:rPr>
          <w:rFonts w:ascii="Times New Roman" w:hAnsi="Times New Roman"/>
          <w:sz w:val="26"/>
          <w:szCs w:val="26"/>
        </w:rPr>
        <w:t xml:space="preserve">Căn cứ Quyết định số 46-QĐ/TW </w:t>
      </w:r>
      <w:r w:rsidRPr="00671CBA">
        <w:rPr>
          <w:rFonts w:ascii="Times New Roman" w:hAnsi="Times New Roman"/>
          <w:sz w:val="26"/>
          <w:szCs w:val="26"/>
        </w:rPr>
        <w:t xml:space="preserve">ngày </w:t>
      </w:r>
      <w:r>
        <w:rPr>
          <w:rFonts w:ascii="Times New Roman" w:hAnsi="Times New Roman"/>
          <w:sz w:val="26"/>
          <w:szCs w:val="26"/>
        </w:rPr>
        <w:t>01 tháng 11 năm 2011</w:t>
      </w:r>
      <w:r w:rsidRPr="00671CBA">
        <w:rPr>
          <w:rFonts w:ascii="Times New Roman" w:hAnsi="Times New Roman"/>
          <w:sz w:val="26"/>
          <w:szCs w:val="26"/>
        </w:rPr>
        <w:t xml:space="preserve"> của Bộ Chính trị</w:t>
      </w:r>
      <w:r>
        <w:rPr>
          <w:rFonts w:ascii="Times New Roman" w:hAnsi="Times New Roman"/>
          <w:sz w:val="26"/>
          <w:szCs w:val="26"/>
        </w:rPr>
        <w:t xml:space="preserve"> Khóa XI về Hướng dẫn thực hiện các quy định về công tác kiểm tra, giám sát và kỷ luật của Đảng trong chương VII và chương VIII Điều lệ Đảng Khóa XI</w:t>
      </w:r>
      <w:r w:rsidRPr="00671CBA">
        <w:rPr>
          <w:rFonts w:ascii="Times New Roman" w:hAnsi="Times New Roman"/>
          <w:sz w:val="26"/>
          <w:szCs w:val="26"/>
        </w:rPr>
        <w:t>;</w:t>
      </w:r>
    </w:p>
    <w:p w:rsidR="00AC001E" w:rsidRDefault="00AC001E" w:rsidP="00AC001E">
      <w:pPr>
        <w:spacing w:after="120" w:line="240" w:lineRule="auto"/>
        <w:ind w:firstLine="720"/>
        <w:jc w:val="both"/>
        <w:rPr>
          <w:rFonts w:ascii="Times New Roman" w:hAnsi="Times New Roman"/>
          <w:sz w:val="26"/>
          <w:szCs w:val="26"/>
        </w:rPr>
      </w:pPr>
      <w:r w:rsidRPr="00671CBA">
        <w:rPr>
          <w:rFonts w:ascii="Times New Roman" w:hAnsi="Times New Roman"/>
          <w:sz w:val="26"/>
          <w:szCs w:val="26"/>
        </w:rPr>
        <w:t xml:space="preserve">Căn cứ </w:t>
      </w:r>
      <w:r w:rsidR="00B94284">
        <w:rPr>
          <w:rFonts w:ascii="Times New Roman" w:hAnsi="Times New Roman"/>
          <w:color w:val="FF0000"/>
          <w:sz w:val="26"/>
          <w:szCs w:val="26"/>
        </w:rPr>
        <w:t xml:space="preserve">Quyết định số 86-QĐ/ĐU ngày 30 tháng 6 năm 2015 của </w:t>
      </w:r>
      <w:r w:rsidR="00B94284" w:rsidRPr="00B94284">
        <w:rPr>
          <w:rFonts w:ascii="Times New Roman" w:hAnsi="Times New Roman"/>
          <w:color w:val="FF0000"/>
          <w:sz w:val="26"/>
          <w:szCs w:val="26"/>
        </w:rPr>
        <w:t>Ban Chấp hành Đảng bộ Trường Cao đẳng Kỹ thuật Lý Tự Trọng Thành phố Hồ Chí Minh</w:t>
      </w:r>
      <w:r w:rsidR="00B94284">
        <w:rPr>
          <w:rFonts w:ascii="Times New Roman" w:hAnsi="Times New Roman"/>
          <w:color w:val="FF0000"/>
          <w:sz w:val="26"/>
          <w:szCs w:val="26"/>
        </w:rPr>
        <w:t xml:space="preserve"> về việc ban hành </w:t>
      </w:r>
      <w:r w:rsidRPr="00671CBA">
        <w:rPr>
          <w:rFonts w:ascii="Times New Roman" w:hAnsi="Times New Roman"/>
          <w:sz w:val="26"/>
          <w:szCs w:val="26"/>
        </w:rPr>
        <w:t>Q</w:t>
      </w:r>
      <w:r>
        <w:rPr>
          <w:rFonts w:ascii="Times New Roman" w:hAnsi="Times New Roman"/>
          <w:sz w:val="26"/>
          <w:szCs w:val="26"/>
        </w:rPr>
        <w:t xml:space="preserve">uy chế làm việc của </w:t>
      </w:r>
      <w:r w:rsidR="00B94284">
        <w:rPr>
          <w:rFonts w:ascii="Times New Roman" w:hAnsi="Times New Roman"/>
          <w:sz w:val="26"/>
          <w:szCs w:val="26"/>
        </w:rPr>
        <w:t>Ban Chấp hành</w:t>
      </w:r>
      <w:r>
        <w:rPr>
          <w:rFonts w:ascii="Times New Roman" w:hAnsi="Times New Roman"/>
          <w:sz w:val="26"/>
          <w:szCs w:val="26"/>
        </w:rPr>
        <w:t xml:space="preserve"> Đảng bộ;</w:t>
      </w:r>
    </w:p>
    <w:p w:rsidR="00AC001E" w:rsidRDefault="00AC001E" w:rsidP="00AC001E">
      <w:pPr>
        <w:spacing w:after="120" w:line="240" w:lineRule="auto"/>
        <w:ind w:firstLine="720"/>
        <w:jc w:val="both"/>
        <w:rPr>
          <w:rFonts w:ascii="Times New Roman" w:hAnsi="Times New Roman"/>
          <w:sz w:val="26"/>
          <w:szCs w:val="26"/>
        </w:rPr>
      </w:pPr>
      <w:r>
        <w:rPr>
          <w:rFonts w:ascii="Times New Roman" w:hAnsi="Times New Roman"/>
          <w:sz w:val="26"/>
          <w:szCs w:val="26"/>
        </w:rPr>
        <w:t xml:space="preserve">Căn cứ </w:t>
      </w:r>
      <w:r w:rsidRPr="00B06C75">
        <w:rPr>
          <w:rFonts w:ascii="Times New Roman" w:hAnsi="Times New Roman"/>
          <w:sz w:val="26"/>
          <w:szCs w:val="26"/>
        </w:rPr>
        <w:t>Kế hoạch số 82-KH/UBKT ngày 30 tháng 6 năm 2015 của Ủy ban kiểm tra Đảng Ủy Trường Cao đẳng Kỹ thuật Lý Tự Trọng Thành phố Hồ Chí Minh về công tác kiểm tra, giám sát năm 2015</w:t>
      </w:r>
      <w:r>
        <w:rPr>
          <w:rFonts w:ascii="Times New Roman" w:hAnsi="Times New Roman"/>
          <w:sz w:val="26"/>
          <w:szCs w:val="26"/>
        </w:rPr>
        <w:t>;</w:t>
      </w:r>
    </w:p>
    <w:p w:rsidR="00AC001E" w:rsidRDefault="00AC001E" w:rsidP="00AC001E">
      <w:pPr>
        <w:spacing w:after="120" w:line="240" w:lineRule="auto"/>
        <w:ind w:firstLine="720"/>
        <w:jc w:val="both"/>
        <w:rPr>
          <w:rFonts w:ascii="Times New Roman" w:hAnsi="Times New Roman"/>
          <w:sz w:val="26"/>
          <w:szCs w:val="26"/>
        </w:rPr>
      </w:pPr>
      <w:r>
        <w:rPr>
          <w:rFonts w:ascii="Times New Roman" w:hAnsi="Times New Roman"/>
          <w:sz w:val="26"/>
          <w:szCs w:val="26"/>
        </w:rPr>
        <w:t>Căn cứ nội dung buổi làm việc ngày 05 tháng 11 năm 2015 của UBKT Đảng ủy và đồng chí Bùi Thành Dũng</w:t>
      </w:r>
      <w:r w:rsidR="00BE659A">
        <w:rPr>
          <w:rFonts w:ascii="Times New Roman" w:hAnsi="Times New Roman"/>
          <w:sz w:val="26"/>
          <w:szCs w:val="26"/>
        </w:rPr>
        <w:t>,</w:t>
      </w:r>
      <w:r>
        <w:rPr>
          <w:rFonts w:ascii="Times New Roman" w:hAnsi="Times New Roman"/>
          <w:sz w:val="26"/>
          <w:szCs w:val="26"/>
        </w:rPr>
        <w:t xml:space="preserve"> </w:t>
      </w:r>
      <w:r w:rsidR="00BE659A">
        <w:rPr>
          <w:rFonts w:ascii="Times New Roman" w:hAnsi="Times New Roman"/>
          <w:sz w:val="26"/>
          <w:szCs w:val="26"/>
        </w:rPr>
        <w:t>T</w:t>
      </w:r>
      <w:r>
        <w:rPr>
          <w:rFonts w:ascii="Times New Roman" w:hAnsi="Times New Roman"/>
          <w:sz w:val="26"/>
          <w:szCs w:val="26"/>
        </w:rPr>
        <w:t>hông báo</w:t>
      </w:r>
      <w:r w:rsidRPr="00915B55">
        <w:rPr>
          <w:rFonts w:ascii="Times New Roman" w:hAnsi="Times New Roman"/>
          <w:sz w:val="26"/>
          <w:szCs w:val="26"/>
        </w:rPr>
        <w:t xml:space="preserve"> </w:t>
      </w:r>
      <w:r>
        <w:rPr>
          <w:rFonts w:ascii="Times New Roman" w:hAnsi="Times New Roman"/>
          <w:sz w:val="26"/>
          <w:szCs w:val="26"/>
        </w:rPr>
        <w:t>việc UBKT Đảng ủy sẽ tiến hành giải quyết Đơn khiếu nại ngày 30 tháng 9 năm 2015,</w:t>
      </w:r>
    </w:p>
    <w:p w:rsidR="00AC001E" w:rsidRPr="00B618CD" w:rsidRDefault="00AC001E" w:rsidP="00AC001E">
      <w:pPr>
        <w:spacing w:after="120" w:line="240" w:lineRule="auto"/>
        <w:ind w:firstLine="720"/>
        <w:jc w:val="center"/>
        <w:outlineLvl w:val="0"/>
        <w:rPr>
          <w:rFonts w:ascii="Times New Roman" w:hAnsi="Times New Roman"/>
          <w:b/>
          <w:bCs/>
          <w:sz w:val="28"/>
        </w:rPr>
      </w:pPr>
      <w:r w:rsidRPr="00B618CD">
        <w:rPr>
          <w:rFonts w:ascii="Times New Roman" w:hAnsi="Times New Roman"/>
          <w:b/>
          <w:bCs/>
          <w:sz w:val="28"/>
        </w:rPr>
        <w:t>ỦY BAN KIỂM TRA</w:t>
      </w:r>
      <w:r>
        <w:rPr>
          <w:rFonts w:ascii="Times New Roman" w:hAnsi="Times New Roman"/>
          <w:b/>
          <w:bCs/>
          <w:sz w:val="28"/>
        </w:rPr>
        <w:t xml:space="preserve"> ĐẢNG ỦY TRƯỜNG</w:t>
      </w:r>
    </w:p>
    <w:p w:rsidR="00AC001E" w:rsidRDefault="00AC001E" w:rsidP="00AC001E">
      <w:pPr>
        <w:spacing w:after="120" w:line="240" w:lineRule="auto"/>
        <w:ind w:firstLine="720"/>
        <w:jc w:val="center"/>
        <w:outlineLvl w:val="0"/>
        <w:rPr>
          <w:rFonts w:ascii="Times New Roman" w:hAnsi="Times New Roman"/>
          <w:b/>
          <w:bCs/>
          <w:sz w:val="28"/>
        </w:rPr>
      </w:pPr>
      <w:r>
        <w:rPr>
          <w:rFonts w:ascii="Times New Roman" w:hAnsi="Times New Roman"/>
          <w:b/>
          <w:bCs/>
          <w:sz w:val="28"/>
        </w:rPr>
        <w:t>QUYẾT ĐỊNH:</w:t>
      </w:r>
    </w:p>
    <w:p w:rsidR="00AC001E" w:rsidRPr="00161761" w:rsidRDefault="00AC001E" w:rsidP="00AC001E">
      <w:pPr>
        <w:spacing w:after="120" w:line="240" w:lineRule="auto"/>
        <w:ind w:firstLine="720"/>
        <w:jc w:val="both"/>
        <w:rPr>
          <w:rFonts w:ascii="Times New Roman" w:hAnsi="Times New Roman"/>
          <w:sz w:val="26"/>
          <w:szCs w:val="26"/>
        </w:rPr>
      </w:pPr>
      <w:r w:rsidRPr="00161761">
        <w:rPr>
          <w:rFonts w:ascii="Times New Roman" w:hAnsi="Times New Roman"/>
          <w:b/>
          <w:sz w:val="26"/>
          <w:szCs w:val="26"/>
        </w:rPr>
        <w:t>Điều 1:</w:t>
      </w:r>
      <w:r w:rsidRPr="00161761">
        <w:rPr>
          <w:rFonts w:ascii="Times New Roman" w:hAnsi="Times New Roman"/>
          <w:sz w:val="26"/>
          <w:szCs w:val="26"/>
        </w:rPr>
        <w:t xml:space="preserve"> Thành lập Tổ giải quyết Đơn khiếu nại về </w:t>
      </w:r>
      <w:r>
        <w:rPr>
          <w:rFonts w:ascii="Times New Roman" w:hAnsi="Times New Roman"/>
          <w:sz w:val="26"/>
          <w:szCs w:val="26"/>
        </w:rPr>
        <w:t xml:space="preserve">nội dung </w:t>
      </w:r>
      <w:r>
        <w:rPr>
          <w:rFonts w:ascii="Times New Roman" w:hAnsi="Times New Roman" w:cs="Times New Roman"/>
          <w:sz w:val="25"/>
          <w:szCs w:val="25"/>
        </w:rPr>
        <w:t>Thông báo số 50-TB/UBKT-LTT ngày 28 tháng 9 năm 2015 của Ủy ban Kiểm tra Đảng ủy</w:t>
      </w:r>
      <w:r>
        <w:rPr>
          <w:rFonts w:ascii="Times New Roman" w:hAnsi="Times New Roman"/>
          <w:sz w:val="26"/>
          <w:szCs w:val="26"/>
        </w:rPr>
        <w:t xml:space="preserve"> liên quan đến Quyết định </w:t>
      </w:r>
      <w:r w:rsidRPr="00161761">
        <w:rPr>
          <w:rFonts w:ascii="Times New Roman" w:hAnsi="Times New Roman"/>
          <w:sz w:val="26"/>
          <w:szCs w:val="26"/>
        </w:rPr>
        <w:t>kỷ luật Đảng của đồng chí Bùi Thành Dũng, gồm các đồng chí:</w:t>
      </w:r>
    </w:p>
    <w:p w:rsidR="00AC001E" w:rsidRPr="00161761" w:rsidRDefault="00AC001E" w:rsidP="00AC001E">
      <w:pPr>
        <w:spacing w:after="120" w:line="240" w:lineRule="auto"/>
        <w:ind w:firstLine="720"/>
        <w:jc w:val="both"/>
        <w:rPr>
          <w:rFonts w:ascii="Times New Roman" w:hAnsi="Times New Roman"/>
          <w:sz w:val="26"/>
          <w:szCs w:val="26"/>
        </w:rPr>
      </w:pPr>
      <w:r w:rsidRPr="00161761">
        <w:rPr>
          <w:rFonts w:ascii="Times New Roman" w:hAnsi="Times New Roman"/>
          <w:sz w:val="26"/>
          <w:szCs w:val="26"/>
        </w:rPr>
        <w:t xml:space="preserve">1. </w:t>
      </w:r>
      <w:r w:rsidRPr="00143AB8">
        <w:rPr>
          <w:rFonts w:ascii="Times New Roman" w:hAnsi="Times New Roman"/>
          <w:b/>
          <w:sz w:val="26"/>
          <w:szCs w:val="26"/>
        </w:rPr>
        <w:t>Đ/c Nguyễn Chí Nhân</w:t>
      </w:r>
      <w:r w:rsidRPr="00161761">
        <w:rPr>
          <w:rFonts w:ascii="Times New Roman" w:hAnsi="Times New Roman"/>
          <w:sz w:val="26"/>
          <w:szCs w:val="26"/>
        </w:rPr>
        <w:t>, Ủy viên Ủy ban Kiểm tra Đảng</w:t>
      </w:r>
      <w:r>
        <w:rPr>
          <w:rFonts w:ascii="Times New Roman" w:hAnsi="Times New Roman"/>
          <w:sz w:val="26"/>
          <w:szCs w:val="26"/>
        </w:rPr>
        <w:t xml:space="preserve"> ủy</w:t>
      </w:r>
      <w:r>
        <w:rPr>
          <w:rFonts w:ascii="Times New Roman" w:hAnsi="Times New Roman"/>
          <w:sz w:val="26"/>
          <w:szCs w:val="26"/>
        </w:rPr>
        <w:tab/>
        <w:t xml:space="preserve">  </w:t>
      </w:r>
      <w:r>
        <w:rPr>
          <w:rFonts w:ascii="Times New Roman" w:hAnsi="Times New Roman"/>
          <w:sz w:val="26"/>
          <w:szCs w:val="26"/>
        </w:rPr>
        <w:tab/>
      </w:r>
      <w:r w:rsidRPr="007F6AAF">
        <w:rPr>
          <w:rFonts w:ascii="Times New Roman" w:hAnsi="Times New Roman"/>
          <w:b/>
          <w:i/>
          <w:sz w:val="26"/>
          <w:szCs w:val="26"/>
        </w:rPr>
        <w:t>Tổ trưở</w:t>
      </w:r>
      <w:r>
        <w:rPr>
          <w:rFonts w:ascii="Times New Roman" w:hAnsi="Times New Roman"/>
          <w:b/>
          <w:i/>
          <w:sz w:val="26"/>
          <w:szCs w:val="26"/>
        </w:rPr>
        <w:t>ng,</w:t>
      </w:r>
    </w:p>
    <w:p w:rsidR="00AC001E" w:rsidRPr="00161761" w:rsidRDefault="00AC001E" w:rsidP="00AC001E">
      <w:pPr>
        <w:spacing w:after="120" w:line="240" w:lineRule="auto"/>
        <w:ind w:firstLine="720"/>
        <w:jc w:val="both"/>
        <w:rPr>
          <w:rFonts w:ascii="Times New Roman" w:hAnsi="Times New Roman"/>
          <w:sz w:val="26"/>
          <w:szCs w:val="26"/>
        </w:rPr>
      </w:pPr>
      <w:r w:rsidRPr="00161761">
        <w:rPr>
          <w:rFonts w:ascii="Times New Roman" w:hAnsi="Times New Roman"/>
          <w:sz w:val="26"/>
          <w:szCs w:val="26"/>
        </w:rPr>
        <w:t xml:space="preserve">2. </w:t>
      </w:r>
      <w:r w:rsidRPr="00143AB8">
        <w:rPr>
          <w:rFonts w:ascii="Times New Roman" w:hAnsi="Times New Roman"/>
          <w:b/>
          <w:sz w:val="26"/>
          <w:szCs w:val="26"/>
        </w:rPr>
        <w:t>Đ/c Hồ Minh Lợi</w:t>
      </w:r>
      <w:r w:rsidRPr="00161761">
        <w:rPr>
          <w:rFonts w:ascii="Times New Roman" w:hAnsi="Times New Roman"/>
          <w:sz w:val="26"/>
          <w:szCs w:val="26"/>
        </w:rPr>
        <w:t>, Ủy viên Ban Chấp hành Đảng bộ</w:t>
      </w:r>
      <w:r>
        <w:rPr>
          <w:rFonts w:ascii="Times New Roman" w:hAnsi="Times New Roman"/>
          <w:sz w:val="26"/>
          <w:szCs w:val="26"/>
        </w:rPr>
        <w:tab/>
      </w:r>
      <w:r w:rsidRPr="00161761">
        <w:rPr>
          <w:rFonts w:ascii="Times New Roman" w:hAnsi="Times New Roman"/>
          <w:sz w:val="26"/>
          <w:szCs w:val="26"/>
        </w:rPr>
        <w:tab/>
      </w:r>
      <w:r>
        <w:rPr>
          <w:rFonts w:ascii="Times New Roman" w:hAnsi="Times New Roman"/>
          <w:sz w:val="26"/>
          <w:szCs w:val="26"/>
        </w:rPr>
        <w:tab/>
      </w:r>
      <w:r w:rsidRPr="007F6AAF">
        <w:rPr>
          <w:rFonts w:ascii="Times New Roman" w:hAnsi="Times New Roman"/>
          <w:b/>
          <w:i/>
          <w:sz w:val="26"/>
          <w:szCs w:val="26"/>
        </w:rPr>
        <w:t>Thành viên</w:t>
      </w:r>
      <w:r>
        <w:rPr>
          <w:rFonts w:ascii="Times New Roman" w:hAnsi="Times New Roman"/>
          <w:b/>
          <w:i/>
          <w:sz w:val="26"/>
          <w:szCs w:val="26"/>
        </w:rPr>
        <w:t>,</w:t>
      </w:r>
    </w:p>
    <w:p w:rsidR="00AC001E" w:rsidRPr="00161761" w:rsidRDefault="00AC001E" w:rsidP="00AC001E">
      <w:pPr>
        <w:spacing w:after="120" w:line="240" w:lineRule="auto"/>
        <w:ind w:firstLine="720"/>
        <w:jc w:val="both"/>
        <w:rPr>
          <w:rFonts w:ascii="Times New Roman" w:hAnsi="Times New Roman"/>
          <w:sz w:val="26"/>
          <w:szCs w:val="26"/>
        </w:rPr>
      </w:pPr>
      <w:r w:rsidRPr="00161761">
        <w:rPr>
          <w:rFonts w:ascii="Times New Roman" w:hAnsi="Times New Roman"/>
          <w:sz w:val="26"/>
          <w:szCs w:val="26"/>
        </w:rPr>
        <w:t xml:space="preserve">3. </w:t>
      </w:r>
      <w:r w:rsidRPr="00143AB8">
        <w:rPr>
          <w:rFonts w:ascii="Times New Roman" w:hAnsi="Times New Roman"/>
          <w:b/>
          <w:sz w:val="26"/>
          <w:szCs w:val="26"/>
        </w:rPr>
        <w:t>Đ/cNguyễn Thị Huyền Nga</w:t>
      </w:r>
      <w:r>
        <w:rPr>
          <w:rFonts w:ascii="Times New Roman" w:hAnsi="Times New Roman"/>
          <w:sz w:val="26"/>
          <w:szCs w:val="26"/>
        </w:rPr>
        <w:t>, Đảng viên</w:t>
      </w:r>
      <w:r w:rsidR="00BE659A">
        <w:rPr>
          <w:rFonts w:ascii="Times New Roman" w:hAnsi="Times New Roman"/>
          <w:sz w:val="26"/>
          <w:szCs w:val="26"/>
        </w:rPr>
        <w:t xml:space="preserve"> </w:t>
      </w:r>
      <w:r w:rsidR="00BE659A" w:rsidRPr="00BE659A">
        <w:rPr>
          <w:rFonts w:ascii="Times New Roman" w:hAnsi="Times New Roman"/>
          <w:color w:val="FF0000"/>
          <w:sz w:val="26"/>
          <w:szCs w:val="26"/>
        </w:rPr>
        <w:t>Chi bộ 1</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7F6AAF">
        <w:rPr>
          <w:rFonts w:ascii="Times New Roman" w:hAnsi="Times New Roman"/>
          <w:b/>
          <w:i/>
          <w:sz w:val="26"/>
          <w:szCs w:val="26"/>
        </w:rPr>
        <w:t>Thành viên</w:t>
      </w:r>
      <w:r>
        <w:rPr>
          <w:rFonts w:ascii="Times New Roman" w:hAnsi="Times New Roman"/>
          <w:b/>
          <w:i/>
          <w:sz w:val="26"/>
          <w:szCs w:val="26"/>
        </w:rPr>
        <w:t>.</w:t>
      </w:r>
    </w:p>
    <w:p w:rsidR="00AC001E" w:rsidRPr="00161761" w:rsidRDefault="00AC001E" w:rsidP="00AC001E">
      <w:pPr>
        <w:spacing w:after="120" w:line="240" w:lineRule="auto"/>
        <w:ind w:firstLine="720"/>
        <w:jc w:val="both"/>
        <w:rPr>
          <w:rFonts w:ascii="Times New Roman" w:hAnsi="Times New Roman"/>
          <w:sz w:val="26"/>
          <w:szCs w:val="26"/>
        </w:rPr>
      </w:pPr>
      <w:r w:rsidRPr="00161761">
        <w:rPr>
          <w:rFonts w:ascii="Times New Roman" w:hAnsi="Times New Roman"/>
          <w:sz w:val="26"/>
          <w:szCs w:val="26"/>
        </w:rPr>
        <w:t>Nội dung Đơn khiếu nại tóm tắt như sau:</w:t>
      </w:r>
    </w:p>
    <w:p w:rsidR="00AC001E" w:rsidRPr="00566050" w:rsidRDefault="00AC001E" w:rsidP="00AC001E">
      <w:pPr>
        <w:spacing w:after="120" w:line="240" w:lineRule="auto"/>
        <w:ind w:firstLine="720"/>
        <w:jc w:val="both"/>
        <w:rPr>
          <w:rFonts w:ascii="Times New Roman" w:hAnsi="Times New Roman" w:cs="Times New Roman"/>
          <w:b/>
          <w:sz w:val="25"/>
          <w:szCs w:val="25"/>
        </w:rPr>
      </w:pPr>
      <w:r>
        <w:rPr>
          <w:rFonts w:ascii="Times New Roman" w:hAnsi="Times New Roman" w:cs="Times New Roman"/>
          <w:sz w:val="25"/>
          <w:szCs w:val="25"/>
        </w:rPr>
        <w:t xml:space="preserve">Khiếu nại một phần nội dung Thông báo số 50-TB/UBKT-LTT ngày 28 tháng 9 năm 2015 của Ủy ban Kiểm tra đảng ủy Trường Cao đẳng Kỹ thuật Lý Tự Trọng Thành phố Hồ Chí Minh về việc trả lời Đơn kiến nghị của đảng viên Bùi Thành Dũng. Cụ thể Đồng chí Bùi </w:t>
      </w:r>
      <w:r>
        <w:rPr>
          <w:rFonts w:ascii="Times New Roman" w:hAnsi="Times New Roman" w:cs="Times New Roman"/>
          <w:sz w:val="25"/>
          <w:szCs w:val="25"/>
        </w:rPr>
        <w:lastRenderedPageBreak/>
        <w:t>Thành Dũng khiếu nại việc:</w:t>
      </w:r>
      <w:r w:rsidRPr="00566050">
        <w:rPr>
          <w:rFonts w:ascii="Times New Roman" w:hAnsi="Times New Roman" w:cs="Times New Roman"/>
          <w:b/>
          <w:sz w:val="25"/>
          <w:szCs w:val="25"/>
        </w:rPr>
        <w:t xml:space="preserve"> UBKT Đảng ủy thông báo giữ nguyên mốc thời gian thi hành kỷ luật đảng đối với đồng chí Bùi Thành Dũng  ngày 18/8/2015 là không đúng.</w:t>
      </w:r>
    </w:p>
    <w:p w:rsidR="00AC001E" w:rsidRPr="00161761" w:rsidRDefault="00AC001E" w:rsidP="00AC001E">
      <w:pPr>
        <w:spacing w:after="120" w:line="240" w:lineRule="auto"/>
        <w:ind w:firstLine="720"/>
        <w:jc w:val="both"/>
        <w:rPr>
          <w:rFonts w:ascii="Times New Roman" w:hAnsi="Times New Roman"/>
          <w:sz w:val="26"/>
          <w:szCs w:val="26"/>
        </w:rPr>
      </w:pPr>
      <w:r w:rsidRPr="00161761">
        <w:rPr>
          <w:rFonts w:ascii="Times New Roman" w:hAnsi="Times New Roman"/>
          <w:b/>
          <w:sz w:val="26"/>
          <w:szCs w:val="26"/>
        </w:rPr>
        <w:t>Điều 2:</w:t>
      </w:r>
      <w:r w:rsidRPr="00161761">
        <w:rPr>
          <w:rFonts w:ascii="Times New Roman" w:hAnsi="Times New Roman"/>
          <w:sz w:val="26"/>
          <w:szCs w:val="26"/>
        </w:rPr>
        <w:t xml:space="preserve"> Tổ </w:t>
      </w:r>
      <w:r>
        <w:rPr>
          <w:rFonts w:ascii="Times New Roman" w:hAnsi="Times New Roman"/>
          <w:sz w:val="26"/>
          <w:szCs w:val="26"/>
        </w:rPr>
        <w:t>giải quyết khiếu nại</w:t>
      </w:r>
      <w:r w:rsidRPr="00161761">
        <w:rPr>
          <w:rFonts w:ascii="Times New Roman" w:hAnsi="Times New Roman"/>
          <w:sz w:val="26"/>
          <w:szCs w:val="26"/>
        </w:rPr>
        <w:t xml:space="preserve"> có nhiệm vụ lập kế hoạch để tiến hành </w:t>
      </w:r>
      <w:r>
        <w:rPr>
          <w:rFonts w:ascii="Times New Roman" w:hAnsi="Times New Roman"/>
          <w:sz w:val="26"/>
          <w:szCs w:val="26"/>
        </w:rPr>
        <w:t xml:space="preserve">xác minh, </w:t>
      </w:r>
      <w:r w:rsidRPr="00161761">
        <w:rPr>
          <w:rFonts w:ascii="Times New Roman" w:hAnsi="Times New Roman"/>
          <w:sz w:val="26"/>
          <w:szCs w:val="26"/>
        </w:rPr>
        <w:t xml:space="preserve">giải quyết </w:t>
      </w:r>
      <w:r>
        <w:rPr>
          <w:rFonts w:ascii="Times New Roman" w:hAnsi="Times New Roman"/>
          <w:sz w:val="26"/>
          <w:szCs w:val="26"/>
        </w:rPr>
        <w:t xml:space="preserve">nội dung </w:t>
      </w:r>
      <w:r w:rsidRPr="00161761">
        <w:rPr>
          <w:rFonts w:ascii="Times New Roman" w:hAnsi="Times New Roman"/>
          <w:sz w:val="26"/>
          <w:szCs w:val="26"/>
        </w:rPr>
        <w:t>khiếu nại theo quy định và báo cáo Ủy ban Kiểm tra Đảng ủy Trường xem xét, kết luận.</w:t>
      </w:r>
    </w:p>
    <w:p w:rsidR="00AC001E" w:rsidRPr="00161761" w:rsidRDefault="00AC001E" w:rsidP="00AC001E">
      <w:pPr>
        <w:spacing w:after="120" w:line="240" w:lineRule="auto"/>
        <w:ind w:firstLine="720"/>
        <w:jc w:val="both"/>
        <w:rPr>
          <w:rFonts w:ascii="Times New Roman" w:hAnsi="Times New Roman"/>
          <w:sz w:val="26"/>
          <w:szCs w:val="26"/>
        </w:rPr>
      </w:pPr>
      <w:r w:rsidRPr="00161761">
        <w:rPr>
          <w:rFonts w:ascii="Times New Roman" w:hAnsi="Times New Roman"/>
          <w:sz w:val="26"/>
          <w:szCs w:val="26"/>
        </w:rPr>
        <w:t xml:space="preserve">Thời gian tiến hành: </w:t>
      </w:r>
      <w:r>
        <w:rPr>
          <w:rFonts w:ascii="Times New Roman" w:hAnsi="Times New Roman"/>
          <w:sz w:val="26"/>
          <w:szCs w:val="26"/>
        </w:rPr>
        <w:t xml:space="preserve">Thời gian </w:t>
      </w:r>
      <w:r w:rsidRPr="00161761">
        <w:rPr>
          <w:rFonts w:ascii="Times New Roman" w:hAnsi="Times New Roman"/>
          <w:sz w:val="26"/>
          <w:szCs w:val="26"/>
        </w:rPr>
        <w:t xml:space="preserve">Tổ </w:t>
      </w:r>
      <w:r>
        <w:rPr>
          <w:rFonts w:ascii="Times New Roman" w:hAnsi="Times New Roman"/>
          <w:sz w:val="26"/>
          <w:szCs w:val="26"/>
        </w:rPr>
        <w:t>giải quyết khiếu nại</w:t>
      </w:r>
      <w:r w:rsidRPr="00161761">
        <w:rPr>
          <w:rFonts w:ascii="Times New Roman" w:hAnsi="Times New Roman"/>
          <w:sz w:val="26"/>
          <w:szCs w:val="26"/>
        </w:rPr>
        <w:t xml:space="preserve"> tiến hành </w:t>
      </w:r>
      <w:r>
        <w:rPr>
          <w:rFonts w:ascii="Times New Roman" w:hAnsi="Times New Roman"/>
          <w:sz w:val="26"/>
          <w:szCs w:val="26"/>
        </w:rPr>
        <w:t xml:space="preserve">xác minh, </w:t>
      </w:r>
      <w:r w:rsidRPr="00161761">
        <w:rPr>
          <w:rFonts w:ascii="Times New Roman" w:hAnsi="Times New Roman"/>
          <w:sz w:val="26"/>
          <w:szCs w:val="26"/>
        </w:rPr>
        <w:t xml:space="preserve">giải quyết </w:t>
      </w:r>
      <w:r>
        <w:rPr>
          <w:rFonts w:ascii="Times New Roman" w:hAnsi="Times New Roman"/>
          <w:sz w:val="26"/>
          <w:szCs w:val="26"/>
        </w:rPr>
        <w:t xml:space="preserve">nội dung </w:t>
      </w:r>
      <w:r w:rsidRPr="00161761">
        <w:rPr>
          <w:rFonts w:ascii="Times New Roman" w:hAnsi="Times New Roman"/>
          <w:sz w:val="26"/>
          <w:szCs w:val="26"/>
        </w:rPr>
        <w:t xml:space="preserve">khiếu nại </w:t>
      </w:r>
      <w:r>
        <w:rPr>
          <w:rFonts w:ascii="Times New Roman" w:hAnsi="Times New Roman"/>
          <w:sz w:val="26"/>
          <w:szCs w:val="26"/>
        </w:rPr>
        <w:t xml:space="preserve">là </w:t>
      </w:r>
      <w:r w:rsidR="00B94284">
        <w:rPr>
          <w:rFonts w:ascii="Times New Roman" w:hAnsi="Times New Roman"/>
          <w:sz w:val="26"/>
          <w:szCs w:val="26"/>
        </w:rPr>
        <w:t xml:space="preserve"> </w:t>
      </w:r>
      <w:r w:rsidR="00B94284">
        <w:rPr>
          <w:rFonts w:ascii="Times New Roman" w:hAnsi="Times New Roman"/>
          <w:color w:val="FF0000"/>
          <w:sz w:val="26"/>
          <w:szCs w:val="26"/>
        </w:rPr>
        <w:t>3</w:t>
      </w:r>
      <w:r w:rsidR="00B94284" w:rsidRPr="00B94284">
        <w:rPr>
          <w:rFonts w:ascii="Times New Roman" w:hAnsi="Times New Roman"/>
          <w:color w:val="FF0000"/>
          <w:sz w:val="26"/>
          <w:szCs w:val="26"/>
        </w:rPr>
        <w:t>0</w:t>
      </w:r>
      <w:r w:rsidRPr="00BE659A">
        <w:rPr>
          <w:rFonts w:ascii="Times New Roman" w:hAnsi="Times New Roman"/>
          <w:color w:val="FF0000"/>
          <w:sz w:val="26"/>
          <w:szCs w:val="26"/>
        </w:rPr>
        <w:t xml:space="preserve"> ngày</w:t>
      </w:r>
      <w:r w:rsidR="00BE659A" w:rsidRPr="00BE659A">
        <w:rPr>
          <w:rFonts w:ascii="Times New Roman" w:hAnsi="Times New Roman"/>
          <w:color w:val="FF0000"/>
          <w:sz w:val="26"/>
          <w:szCs w:val="26"/>
        </w:rPr>
        <w:t xml:space="preserve"> làm việc</w:t>
      </w:r>
      <w:r>
        <w:rPr>
          <w:rFonts w:ascii="Times New Roman" w:hAnsi="Times New Roman"/>
          <w:sz w:val="26"/>
          <w:szCs w:val="26"/>
        </w:rPr>
        <w:t xml:space="preserve">, </w:t>
      </w:r>
      <w:r w:rsidRPr="00161761">
        <w:rPr>
          <w:rFonts w:ascii="Times New Roman" w:hAnsi="Times New Roman"/>
          <w:sz w:val="26"/>
          <w:szCs w:val="26"/>
        </w:rPr>
        <w:t xml:space="preserve"> </w:t>
      </w:r>
      <w:r>
        <w:rPr>
          <w:rFonts w:ascii="Times New Roman" w:hAnsi="Times New Roman"/>
          <w:sz w:val="26"/>
          <w:szCs w:val="26"/>
        </w:rPr>
        <w:t>b</w:t>
      </w:r>
      <w:r w:rsidRPr="00161761">
        <w:rPr>
          <w:rFonts w:ascii="Times New Roman" w:hAnsi="Times New Roman"/>
          <w:sz w:val="26"/>
          <w:szCs w:val="26"/>
        </w:rPr>
        <w:t>ắt đầu từ</w:t>
      </w:r>
      <w:r>
        <w:rPr>
          <w:rFonts w:ascii="Times New Roman" w:hAnsi="Times New Roman"/>
          <w:sz w:val="26"/>
          <w:szCs w:val="26"/>
        </w:rPr>
        <w:t xml:space="preserve"> ngày 09 tháng 11 </w:t>
      </w:r>
      <w:r w:rsidRPr="00161761">
        <w:rPr>
          <w:rFonts w:ascii="Times New Roman" w:hAnsi="Times New Roman"/>
          <w:sz w:val="26"/>
          <w:szCs w:val="26"/>
        </w:rPr>
        <w:t>năm</w:t>
      </w:r>
      <w:r>
        <w:rPr>
          <w:rFonts w:ascii="Times New Roman" w:hAnsi="Times New Roman"/>
          <w:sz w:val="26"/>
          <w:szCs w:val="26"/>
        </w:rPr>
        <w:t xml:space="preserve"> 2015.</w:t>
      </w:r>
    </w:p>
    <w:p w:rsidR="00AC001E" w:rsidRPr="00161761" w:rsidRDefault="00AC001E" w:rsidP="00AC001E">
      <w:pPr>
        <w:spacing w:after="120" w:line="240" w:lineRule="auto"/>
        <w:ind w:firstLine="720"/>
        <w:jc w:val="both"/>
        <w:rPr>
          <w:rFonts w:ascii="Times New Roman" w:hAnsi="Times New Roman"/>
          <w:sz w:val="26"/>
          <w:szCs w:val="26"/>
        </w:rPr>
      </w:pPr>
      <w:r w:rsidRPr="00161761">
        <w:rPr>
          <w:rFonts w:ascii="Times New Roman" w:hAnsi="Times New Roman"/>
          <w:sz w:val="26"/>
          <w:szCs w:val="26"/>
        </w:rPr>
        <w:t xml:space="preserve">Yêu cầu </w:t>
      </w:r>
      <w:r w:rsidR="00BE659A" w:rsidRPr="00BE659A">
        <w:rPr>
          <w:rFonts w:ascii="Times New Roman" w:hAnsi="Times New Roman"/>
          <w:color w:val="FF0000"/>
          <w:sz w:val="26"/>
          <w:szCs w:val="26"/>
        </w:rPr>
        <w:t>Chi bộ 1</w:t>
      </w:r>
      <w:r w:rsidR="00BE659A" w:rsidRPr="00BE659A">
        <w:rPr>
          <w:rFonts w:ascii="Times New Roman" w:hAnsi="Times New Roman"/>
          <w:color w:val="FF0000"/>
          <w:sz w:val="26"/>
          <w:szCs w:val="26"/>
        </w:rPr>
        <w:t xml:space="preserve"> </w:t>
      </w:r>
      <w:r>
        <w:rPr>
          <w:rFonts w:ascii="Times New Roman" w:hAnsi="Times New Roman"/>
          <w:sz w:val="26"/>
          <w:szCs w:val="26"/>
        </w:rPr>
        <w:t>trực thuộc</w:t>
      </w:r>
      <w:r w:rsidRPr="00161761">
        <w:rPr>
          <w:rFonts w:ascii="Times New Roman" w:hAnsi="Times New Roman"/>
          <w:sz w:val="26"/>
          <w:szCs w:val="26"/>
        </w:rPr>
        <w:t xml:space="preserve"> </w:t>
      </w:r>
      <w:r w:rsidR="00BE659A">
        <w:rPr>
          <w:rFonts w:ascii="Times New Roman" w:hAnsi="Times New Roman"/>
          <w:color w:val="FF0000"/>
          <w:sz w:val="26"/>
          <w:szCs w:val="26"/>
        </w:rPr>
        <w:t xml:space="preserve">Đảng bộ Trường Cao đẳng Kỹ thuật Lý Tự Trọng Tp. Hồ Chí Minh </w:t>
      </w:r>
      <w:r w:rsidRPr="00161761">
        <w:rPr>
          <w:rFonts w:ascii="Times New Roman" w:hAnsi="Times New Roman"/>
          <w:sz w:val="26"/>
          <w:szCs w:val="26"/>
        </w:rPr>
        <w:t>và cá nhân liên quan có trách nhiệm cung cấp hồ sơ, tài liệu</w:t>
      </w:r>
      <w:r w:rsidR="00BE659A">
        <w:rPr>
          <w:rFonts w:ascii="Times New Roman" w:hAnsi="Times New Roman"/>
          <w:sz w:val="26"/>
          <w:szCs w:val="26"/>
        </w:rPr>
        <w:t>,</w:t>
      </w:r>
      <w:r w:rsidRPr="00161761">
        <w:rPr>
          <w:rFonts w:ascii="Times New Roman" w:hAnsi="Times New Roman"/>
          <w:sz w:val="26"/>
          <w:szCs w:val="26"/>
        </w:rPr>
        <w:t xml:space="preserve"> báo cáo theo nội dung yêu cầu của Tổ </w:t>
      </w:r>
      <w:r>
        <w:rPr>
          <w:rFonts w:ascii="Times New Roman" w:hAnsi="Times New Roman"/>
          <w:sz w:val="26"/>
          <w:szCs w:val="26"/>
        </w:rPr>
        <w:t>giải quyết khiếu nại</w:t>
      </w:r>
      <w:r w:rsidRPr="00161761">
        <w:rPr>
          <w:rFonts w:ascii="Times New Roman" w:hAnsi="Times New Roman"/>
          <w:sz w:val="26"/>
          <w:szCs w:val="26"/>
        </w:rPr>
        <w:t>.</w:t>
      </w:r>
    </w:p>
    <w:p w:rsidR="00AC001E" w:rsidRPr="00161761" w:rsidRDefault="00AC001E" w:rsidP="00AC001E">
      <w:pPr>
        <w:spacing w:after="120" w:line="240" w:lineRule="auto"/>
        <w:ind w:firstLine="720"/>
        <w:jc w:val="both"/>
        <w:rPr>
          <w:rFonts w:ascii="Times New Roman" w:hAnsi="Times New Roman"/>
          <w:sz w:val="26"/>
          <w:szCs w:val="26"/>
        </w:rPr>
      </w:pPr>
      <w:r w:rsidRPr="00161761">
        <w:rPr>
          <w:rFonts w:ascii="Times New Roman" w:hAnsi="Times New Roman"/>
          <w:b/>
          <w:sz w:val="26"/>
          <w:szCs w:val="26"/>
        </w:rPr>
        <w:t>Điều 3:</w:t>
      </w:r>
      <w:r w:rsidRPr="00161761">
        <w:rPr>
          <w:rFonts w:ascii="Times New Roman" w:hAnsi="Times New Roman"/>
          <w:sz w:val="26"/>
          <w:szCs w:val="26"/>
        </w:rPr>
        <w:t xml:space="preserve"> </w:t>
      </w:r>
      <w:r>
        <w:rPr>
          <w:rFonts w:ascii="Times New Roman" w:hAnsi="Times New Roman"/>
          <w:sz w:val="26"/>
          <w:szCs w:val="26"/>
        </w:rPr>
        <w:t>Chi bộ 1</w:t>
      </w:r>
      <w:r w:rsidRPr="00161761">
        <w:rPr>
          <w:rFonts w:ascii="Times New Roman" w:hAnsi="Times New Roman"/>
          <w:sz w:val="26"/>
          <w:szCs w:val="26"/>
        </w:rPr>
        <w:t>, các đồng chí có tên tại Điều 1 và đồng chí Bùi Thành Dũng có trách nhiệm thi hành quyết định này.</w:t>
      </w:r>
      <w:r>
        <w:rPr>
          <w:rFonts w:ascii="Times New Roman" w:hAnsi="Times New Roman"/>
          <w:sz w:val="26"/>
          <w:szCs w:val="26"/>
        </w:rPr>
        <w:t>/.</w:t>
      </w:r>
    </w:p>
    <w:p w:rsidR="00AC001E" w:rsidRPr="00B618CD" w:rsidRDefault="00AC001E" w:rsidP="00AC001E">
      <w:pPr>
        <w:spacing w:after="120" w:line="240" w:lineRule="auto"/>
        <w:ind w:firstLine="720"/>
        <w:jc w:val="both"/>
        <w:rPr>
          <w:rFonts w:ascii="Times New Roman" w:hAnsi="Times New Roman"/>
          <w:bCs/>
          <w:iCs/>
          <w:sz w:val="28"/>
          <w:szCs w:val="20"/>
        </w:rPr>
      </w:pPr>
      <w:bookmarkStart w:id="0" w:name="_GoBack"/>
      <w:bookmarkEnd w:id="0"/>
    </w:p>
    <w:p w:rsidR="00AC001E" w:rsidRPr="00503E67" w:rsidRDefault="00AC001E" w:rsidP="00AC001E">
      <w:pPr>
        <w:tabs>
          <w:tab w:val="center" w:pos="7371"/>
        </w:tabs>
        <w:spacing w:after="0" w:line="240" w:lineRule="auto"/>
        <w:jc w:val="both"/>
        <w:rPr>
          <w:rFonts w:ascii="Times New Roman" w:hAnsi="Times New Roman"/>
          <w:b/>
        </w:rPr>
      </w:pPr>
      <w:r w:rsidRPr="00503E67">
        <w:rPr>
          <w:rFonts w:ascii="Times New Roman" w:hAnsi="Times New Roman"/>
          <w:u w:val="single"/>
        </w:rPr>
        <w:t>Nơi nhận</w:t>
      </w:r>
      <w:r w:rsidRPr="00503E67">
        <w:rPr>
          <w:rFonts w:ascii="Times New Roman" w:hAnsi="Times New Roman"/>
        </w:rPr>
        <w:t xml:space="preserve">:                                                             </w:t>
      </w:r>
      <w:r w:rsidRPr="00503E67">
        <w:rPr>
          <w:rFonts w:ascii="Times New Roman" w:hAnsi="Times New Roman"/>
          <w:b/>
        </w:rPr>
        <w:t xml:space="preserve">      </w:t>
      </w:r>
      <w:r>
        <w:rPr>
          <w:rFonts w:ascii="Times New Roman" w:hAnsi="Times New Roman"/>
          <w:b/>
        </w:rPr>
        <w:tab/>
      </w:r>
      <w:r w:rsidRPr="00503E67">
        <w:rPr>
          <w:rFonts w:ascii="Times New Roman" w:hAnsi="Times New Roman"/>
          <w:b/>
          <w:sz w:val="26"/>
          <w:szCs w:val="26"/>
        </w:rPr>
        <w:t>T/M</w:t>
      </w:r>
      <w:r>
        <w:rPr>
          <w:rFonts w:ascii="Times New Roman" w:hAnsi="Times New Roman"/>
          <w:b/>
          <w:sz w:val="26"/>
          <w:szCs w:val="26"/>
        </w:rPr>
        <w:t>.</w:t>
      </w:r>
      <w:r w:rsidRPr="00503E67">
        <w:rPr>
          <w:rFonts w:ascii="Times New Roman" w:hAnsi="Times New Roman"/>
          <w:b/>
          <w:sz w:val="26"/>
          <w:szCs w:val="26"/>
        </w:rPr>
        <w:t xml:space="preserve"> ỦY BAN KIỂM TRA</w:t>
      </w:r>
      <w:r>
        <w:rPr>
          <w:rFonts w:ascii="Times New Roman" w:hAnsi="Times New Roman"/>
          <w:b/>
          <w:sz w:val="26"/>
          <w:szCs w:val="26"/>
        </w:rPr>
        <w:t xml:space="preserve"> ĐẢNG ỦY</w:t>
      </w:r>
    </w:p>
    <w:p w:rsidR="00AC001E" w:rsidRPr="00503E67" w:rsidRDefault="00AC001E" w:rsidP="00AC001E">
      <w:pPr>
        <w:tabs>
          <w:tab w:val="center" w:pos="7371"/>
        </w:tabs>
        <w:spacing w:after="0" w:line="240" w:lineRule="auto"/>
        <w:jc w:val="both"/>
        <w:rPr>
          <w:rFonts w:ascii="Times New Roman" w:hAnsi="Times New Roman"/>
        </w:rPr>
      </w:pPr>
      <w:r w:rsidRPr="00503E67">
        <w:rPr>
          <w:rFonts w:ascii="Times New Roman" w:hAnsi="Times New Roman"/>
        </w:rPr>
        <w:t xml:space="preserve">- </w:t>
      </w:r>
      <w:r w:rsidRPr="00503E67">
        <w:rPr>
          <w:rFonts w:ascii="Times New Roman" w:hAnsi="Times New Roman"/>
          <w:sz w:val="24"/>
          <w:szCs w:val="24"/>
        </w:rPr>
        <w:t xml:space="preserve">UBKT Đảng ủy Sở GD&amp;ĐT </w:t>
      </w:r>
      <w:r w:rsidRPr="00503E67">
        <w:rPr>
          <w:rFonts w:ascii="Times New Roman" w:hAnsi="Times New Roman"/>
          <w:i/>
          <w:iCs/>
        </w:rPr>
        <w:t>{để b/cáo}</w:t>
      </w:r>
      <w:r w:rsidRPr="00503E67">
        <w:rPr>
          <w:rFonts w:ascii="Times New Roman" w:hAnsi="Times New Roman"/>
        </w:rPr>
        <w:t xml:space="preserve">                                </w:t>
      </w:r>
      <w:r>
        <w:rPr>
          <w:rFonts w:ascii="Times New Roman" w:hAnsi="Times New Roman"/>
        </w:rPr>
        <w:tab/>
      </w:r>
      <w:r w:rsidRPr="00AB1BF5">
        <w:rPr>
          <w:rFonts w:ascii="Times New Roman" w:hAnsi="Times New Roman"/>
          <w:b/>
          <w:sz w:val="26"/>
          <w:szCs w:val="26"/>
        </w:rPr>
        <w:t>Chủ nhiệm UBKT</w:t>
      </w:r>
      <w:r>
        <w:rPr>
          <w:rFonts w:ascii="Times New Roman" w:hAnsi="Times New Roman"/>
          <w:b/>
          <w:sz w:val="26"/>
          <w:szCs w:val="26"/>
        </w:rPr>
        <w:t xml:space="preserve"> Đảng ủy</w:t>
      </w:r>
    </w:p>
    <w:p w:rsidR="00AC001E" w:rsidRPr="00503E67" w:rsidRDefault="00AC001E" w:rsidP="00AC001E">
      <w:pPr>
        <w:tabs>
          <w:tab w:val="center" w:pos="7088"/>
        </w:tabs>
        <w:spacing w:after="0" w:line="240" w:lineRule="auto"/>
        <w:jc w:val="both"/>
        <w:rPr>
          <w:rFonts w:ascii="Times New Roman" w:hAnsi="Times New Roman"/>
        </w:rPr>
      </w:pPr>
      <w:r w:rsidRPr="00503E67">
        <w:rPr>
          <w:rFonts w:ascii="Times New Roman" w:hAnsi="Times New Roman"/>
        </w:rPr>
        <w:t>- Như điều 3;</w:t>
      </w:r>
    </w:p>
    <w:p w:rsidR="00AC001E" w:rsidRDefault="00AC001E" w:rsidP="00AC001E">
      <w:pPr>
        <w:tabs>
          <w:tab w:val="center" w:pos="7088"/>
        </w:tabs>
        <w:spacing w:after="0" w:line="240" w:lineRule="auto"/>
        <w:jc w:val="both"/>
        <w:rPr>
          <w:rFonts w:ascii="Times New Roman" w:hAnsi="Times New Roman"/>
        </w:rPr>
      </w:pPr>
      <w:r w:rsidRPr="00503E67">
        <w:rPr>
          <w:rFonts w:ascii="Times New Roman" w:hAnsi="Times New Roman"/>
        </w:rPr>
        <w:t>- Lưu HS</w:t>
      </w:r>
      <w:r w:rsidRPr="00503E67">
        <w:rPr>
          <w:rFonts w:ascii="Times New Roman" w:hAnsi="Times New Roman"/>
          <w:sz w:val="24"/>
          <w:szCs w:val="24"/>
        </w:rPr>
        <w:t>,UBKT</w:t>
      </w:r>
      <w:r w:rsidRPr="00503E67">
        <w:rPr>
          <w:rFonts w:ascii="Times New Roman" w:hAnsi="Times New Roman"/>
        </w:rPr>
        <w:t>.</w:t>
      </w:r>
    </w:p>
    <w:p w:rsidR="00AC001E" w:rsidRDefault="00AC001E" w:rsidP="00AC001E">
      <w:pPr>
        <w:tabs>
          <w:tab w:val="center" w:pos="7371"/>
        </w:tabs>
        <w:spacing w:after="0" w:line="240" w:lineRule="auto"/>
        <w:jc w:val="both"/>
        <w:rPr>
          <w:rFonts w:ascii="Times New Roman" w:hAnsi="Times New Roman"/>
        </w:rPr>
      </w:pPr>
    </w:p>
    <w:p w:rsidR="00AC001E" w:rsidRDefault="00AC001E" w:rsidP="00AC001E">
      <w:pPr>
        <w:tabs>
          <w:tab w:val="center" w:pos="7371"/>
        </w:tabs>
        <w:spacing w:after="0" w:line="240" w:lineRule="auto"/>
        <w:jc w:val="both"/>
        <w:rPr>
          <w:rFonts w:ascii="Times New Roman" w:hAnsi="Times New Roman"/>
          <w:b/>
          <w:sz w:val="26"/>
          <w:szCs w:val="26"/>
        </w:rPr>
      </w:pPr>
      <w:r>
        <w:rPr>
          <w:rFonts w:ascii="Times New Roman" w:hAnsi="Times New Roman"/>
          <w:b/>
          <w:sz w:val="26"/>
          <w:szCs w:val="26"/>
        </w:rPr>
        <w:tab/>
      </w:r>
    </w:p>
    <w:p w:rsidR="00AC001E" w:rsidRDefault="00AC001E" w:rsidP="00AC001E">
      <w:pPr>
        <w:tabs>
          <w:tab w:val="center" w:pos="7371"/>
        </w:tabs>
        <w:spacing w:after="0" w:line="240" w:lineRule="auto"/>
        <w:jc w:val="both"/>
        <w:rPr>
          <w:rFonts w:ascii="Times New Roman" w:hAnsi="Times New Roman"/>
          <w:b/>
          <w:sz w:val="26"/>
          <w:szCs w:val="26"/>
        </w:rPr>
      </w:pPr>
    </w:p>
    <w:p w:rsidR="008C0580" w:rsidRDefault="00AC001E" w:rsidP="00AC001E">
      <w:r>
        <w:rPr>
          <w:rFonts w:ascii="Times New Roman" w:hAnsi="Times New Roman"/>
          <w:b/>
          <w:sz w:val="26"/>
          <w:szCs w:val="26"/>
        </w:rPr>
        <w:tab/>
      </w:r>
      <w:r w:rsidR="00B94284">
        <w:rPr>
          <w:rFonts w:ascii="Times New Roman" w:hAnsi="Times New Roman"/>
          <w:b/>
          <w:sz w:val="26"/>
          <w:szCs w:val="26"/>
        </w:rPr>
        <w:tab/>
      </w:r>
      <w:r w:rsidR="00B94284">
        <w:rPr>
          <w:rFonts w:ascii="Times New Roman" w:hAnsi="Times New Roman"/>
          <w:b/>
          <w:sz w:val="26"/>
          <w:szCs w:val="26"/>
        </w:rPr>
        <w:tab/>
      </w:r>
      <w:r w:rsidR="00B94284">
        <w:rPr>
          <w:rFonts w:ascii="Times New Roman" w:hAnsi="Times New Roman"/>
          <w:b/>
          <w:sz w:val="26"/>
          <w:szCs w:val="26"/>
        </w:rPr>
        <w:tab/>
      </w:r>
      <w:r w:rsidR="00B94284">
        <w:rPr>
          <w:rFonts w:ascii="Times New Roman" w:hAnsi="Times New Roman"/>
          <w:b/>
          <w:sz w:val="26"/>
          <w:szCs w:val="26"/>
        </w:rPr>
        <w:tab/>
      </w:r>
      <w:r w:rsidR="00B94284">
        <w:rPr>
          <w:rFonts w:ascii="Times New Roman" w:hAnsi="Times New Roman"/>
          <w:b/>
          <w:sz w:val="26"/>
          <w:szCs w:val="26"/>
        </w:rPr>
        <w:tab/>
      </w:r>
      <w:r w:rsidR="00B94284">
        <w:rPr>
          <w:rFonts w:ascii="Times New Roman" w:hAnsi="Times New Roman"/>
          <w:b/>
          <w:sz w:val="26"/>
          <w:szCs w:val="26"/>
        </w:rPr>
        <w:tab/>
      </w:r>
      <w:r w:rsidR="00B94284">
        <w:rPr>
          <w:rFonts w:ascii="Times New Roman" w:hAnsi="Times New Roman"/>
          <w:b/>
          <w:sz w:val="26"/>
          <w:szCs w:val="26"/>
        </w:rPr>
        <w:tab/>
      </w:r>
      <w:r w:rsidR="00B94284">
        <w:rPr>
          <w:rFonts w:ascii="Times New Roman" w:hAnsi="Times New Roman"/>
          <w:b/>
          <w:sz w:val="26"/>
          <w:szCs w:val="26"/>
        </w:rPr>
        <w:tab/>
      </w:r>
      <w:r w:rsidRPr="00AB1BF5">
        <w:rPr>
          <w:rFonts w:ascii="Times New Roman" w:hAnsi="Times New Roman"/>
          <w:b/>
          <w:sz w:val="26"/>
          <w:szCs w:val="26"/>
        </w:rPr>
        <w:t>Đinh Hồng Minh</w:t>
      </w:r>
    </w:p>
    <w:sectPr w:rsidR="008C05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01E"/>
    <w:rsid w:val="005A7B48"/>
    <w:rsid w:val="00625D4D"/>
    <w:rsid w:val="006D3BBF"/>
    <w:rsid w:val="00AC001E"/>
    <w:rsid w:val="00B94284"/>
    <w:rsid w:val="00BE6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0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0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463</Words>
  <Characters>2642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Admin</cp:lastModifiedBy>
  <cp:revision>2</cp:revision>
  <dcterms:created xsi:type="dcterms:W3CDTF">2015-11-08T11:35:00Z</dcterms:created>
  <dcterms:modified xsi:type="dcterms:W3CDTF">2015-11-08T11:35:00Z</dcterms:modified>
</cp:coreProperties>
</file>